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8" w:rsidRDefault="00222FB8" w:rsidP="00327DC2">
      <w:pPr>
        <w:spacing w:line="360" w:lineRule="auto"/>
        <w:jc w:val="both"/>
        <w:outlineLvl w:val="0"/>
        <w:rPr>
          <w:b/>
          <w:lang w:val="en-US"/>
        </w:rPr>
      </w:pPr>
    </w:p>
    <w:p w:rsidR="00222FB8" w:rsidRDefault="00222FB8" w:rsidP="00327DC2">
      <w:pPr>
        <w:spacing w:line="360" w:lineRule="auto"/>
        <w:jc w:val="both"/>
        <w:outlineLvl w:val="0"/>
        <w:rPr>
          <w:b/>
          <w:lang w:val="en-US"/>
        </w:rPr>
      </w:pPr>
    </w:p>
    <w:p w:rsidR="00222FB8" w:rsidRDefault="002B2180" w:rsidP="00327DC2">
      <w:pPr>
        <w:spacing w:line="360" w:lineRule="auto"/>
        <w:jc w:val="both"/>
        <w:outlineLvl w:val="0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5720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EC" w:rsidRPr="008C798D" w:rsidRDefault="003B2AEC" w:rsidP="00876B0E">
      <w:pPr>
        <w:jc w:val="both"/>
        <w:outlineLvl w:val="0"/>
        <w:rPr>
          <w:b/>
        </w:rPr>
      </w:pPr>
      <w:r w:rsidRPr="008C798D">
        <w:rPr>
          <w:b/>
        </w:rPr>
        <w:t>ΕΛΛΗΝΙΚΗ ΔΗΜΟΚΡΑΤΙΑ</w:t>
      </w:r>
    </w:p>
    <w:p w:rsidR="003B2AEC" w:rsidRPr="008C798D" w:rsidRDefault="003B2AEC" w:rsidP="00876B0E">
      <w:pPr>
        <w:outlineLvl w:val="0"/>
        <w:rPr>
          <w:b/>
          <w:bCs/>
        </w:rPr>
      </w:pPr>
      <w:r w:rsidRPr="008C798D">
        <w:rPr>
          <w:b/>
          <w:bCs/>
        </w:rPr>
        <w:t>ΝΟΜΟΣ:</w:t>
      </w:r>
      <w:r w:rsidR="005121DA">
        <w:rPr>
          <w:b/>
          <w:bCs/>
        </w:rPr>
        <w:t xml:space="preserve"> ΣΑΜΟΥ</w:t>
      </w:r>
    </w:p>
    <w:p w:rsidR="003B2AEC" w:rsidRDefault="003B2AEC" w:rsidP="00876B0E">
      <w:pPr>
        <w:jc w:val="both"/>
        <w:outlineLvl w:val="0"/>
        <w:rPr>
          <w:b/>
          <w:bCs/>
        </w:rPr>
      </w:pPr>
      <w:r w:rsidRPr="008C798D">
        <w:rPr>
          <w:b/>
          <w:bCs/>
        </w:rPr>
        <w:t>ΔΗΜΟΣ:</w:t>
      </w:r>
      <w:r w:rsidR="005121DA">
        <w:rPr>
          <w:b/>
          <w:bCs/>
        </w:rPr>
        <w:t xml:space="preserve"> ΣΑΜΟΥ</w:t>
      </w:r>
    </w:p>
    <w:p w:rsidR="003B2AEC" w:rsidRPr="00327DC2" w:rsidRDefault="00327DC2" w:rsidP="00876B0E">
      <w:pPr>
        <w:jc w:val="right"/>
        <w:outlineLvl w:val="0"/>
        <w:rPr>
          <w:b/>
          <w:lang w:val="en-US"/>
        </w:rPr>
      </w:pPr>
      <w:r>
        <w:rPr>
          <w:b/>
          <w:lang w:val="en-US"/>
        </w:rPr>
        <w:t xml:space="preserve">  </w:t>
      </w:r>
      <w:r w:rsidR="005121DA" w:rsidRPr="005121DA">
        <w:rPr>
          <w:b/>
        </w:rPr>
        <w:t>Σάμος</w:t>
      </w:r>
      <w:r w:rsidR="003B2AEC" w:rsidRPr="003B2AEC">
        <w:rPr>
          <w:b/>
        </w:rPr>
        <w:t>,</w:t>
      </w:r>
      <w:r w:rsidR="003B2AEC">
        <w:rPr>
          <w:b/>
        </w:rPr>
        <w:t xml:space="preserve"> </w:t>
      </w:r>
      <w:r>
        <w:rPr>
          <w:b/>
          <w:lang w:val="en-US"/>
        </w:rPr>
        <w:t>1</w:t>
      </w:r>
      <w:r w:rsidR="00DA448E">
        <w:rPr>
          <w:b/>
          <w:lang w:val="en-US"/>
        </w:rPr>
        <w:t>4</w:t>
      </w:r>
      <w:r>
        <w:rPr>
          <w:b/>
          <w:lang w:val="en-US"/>
        </w:rPr>
        <w:t>/01/201</w:t>
      </w:r>
      <w:r w:rsidR="00DA448E">
        <w:rPr>
          <w:b/>
          <w:lang w:val="en-US"/>
        </w:rPr>
        <w:t>9</w:t>
      </w:r>
    </w:p>
    <w:p w:rsidR="003B2AEC" w:rsidRPr="0068144B" w:rsidRDefault="00A13F9B" w:rsidP="00876B0E">
      <w:pPr>
        <w:jc w:val="center"/>
        <w:outlineLvl w:val="0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</w:t>
      </w:r>
      <w:r w:rsidR="005E209A">
        <w:rPr>
          <w:b/>
        </w:rPr>
        <w:t xml:space="preserve">Αρ. Πρωτ. : </w:t>
      </w:r>
      <w:r w:rsidR="0068144B">
        <w:rPr>
          <w:b/>
          <w:lang w:val="en-US"/>
        </w:rPr>
        <w:t xml:space="preserve"> 555</w:t>
      </w:r>
    </w:p>
    <w:p w:rsidR="003B2AEC" w:rsidRDefault="003B2AEC" w:rsidP="00E257A7">
      <w:pPr>
        <w:spacing w:line="360" w:lineRule="auto"/>
        <w:jc w:val="both"/>
      </w:pPr>
    </w:p>
    <w:p w:rsidR="003B2AEC" w:rsidRDefault="002B4DC7" w:rsidP="00DA1A61">
      <w:pPr>
        <w:spacing w:line="360" w:lineRule="auto"/>
        <w:jc w:val="center"/>
        <w:outlineLvl w:val="0"/>
        <w:rPr>
          <w:color w:val="000000"/>
        </w:rPr>
      </w:pPr>
      <w:r w:rsidRPr="003B2AEC">
        <w:rPr>
          <w:b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E257A7" w:rsidP="00E257A7">
      <w:pPr>
        <w:spacing w:line="360" w:lineRule="auto"/>
        <w:jc w:val="both"/>
        <w:rPr>
          <w:b/>
          <w:color w:val="000000"/>
        </w:rPr>
      </w:pPr>
      <w:r w:rsidRPr="00E257A7">
        <w:rPr>
          <w:b/>
          <w:color w:val="000000"/>
        </w:rPr>
        <w:t>1.</w:t>
      </w:r>
      <w:r>
        <w:rPr>
          <w:color w:val="000000"/>
        </w:rPr>
        <w:t xml:space="preserve"> Τ</w:t>
      </w:r>
      <w:r w:rsidRPr="003B2AEC">
        <w:rPr>
          <w:color w:val="000000"/>
        </w:rPr>
        <w:t>ις διατάξεις</w:t>
      </w:r>
      <w:r>
        <w:rPr>
          <w:color w:val="000000"/>
        </w:rPr>
        <w:t xml:space="preserve"> του </w:t>
      </w:r>
      <w:r w:rsidRPr="00E257A7">
        <w:rPr>
          <w:b/>
          <w:color w:val="000000"/>
        </w:rPr>
        <w:t>άρθρου 26</w:t>
      </w:r>
      <w:r w:rsidRPr="00E257A7">
        <w:rPr>
          <w:color w:val="000000"/>
        </w:rPr>
        <w:t xml:space="preserve"> του </w:t>
      </w:r>
      <w:r w:rsidRPr="00E257A7">
        <w:rPr>
          <w:b/>
          <w:color w:val="000000"/>
        </w:rPr>
        <w:t>Ν.4024/2011</w:t>
      </w:r>
      <w:r>
        <w:rPr>
          <w:b/>
          <w:color w:val="000000"/>
        </w:rPr>
        <w:t>.</w:t>
      </w:r>
    </w:p>
    <w:p w:rsidR="00E257A7" w:rsidRPr="00E257A7" w:rsidRDefault="00E257A7" w:rsidP="00E257A7">
      <w:pPr>
        <w:spacing w:line="360" w:lineRule="auto"/>
        <w:jc w:val="both"/>
        <w:rPr>
          <w:color w:val="000000"/>
        </w:rPr>
      </w:pPr>
      <w:r w:rsidRPr="00E257A7">
        <w:rPr>
          <w:b/>
          <w:color w:val="000000"/>
        </w:rPr>
        <w:t>2.</w:t>
      </w:r>
      <w:r>
        <w:rPr>
          <w:color w:val="000000"/>
        </w:rPr>
        <w:t xml:space="preserve"> Τ</w:t>
      </w:r>
      <w:r w:rsidRPr="003B2AEC">
        <w:rPr>
          <w:color w:val="000000"/>
        </w:rPr>
        <w:t>ις διατάξεις</w:t>
      </w:r>
      <w:r>
        <w:rPr>
          <w:color w:val="000000"/>
        </w:rPr>
        <w:t xml:space="preserve"> της </w:t>
      </w:r>
      <w:r w:rsidRPr="00E257A7">
        <w:rPr>
          <w:color w:val="000000"/>
        </w:rPr>
        <w:t xml:space="preserve">υπ' αριθ </w:t>
      </w:r>
      <w:r w:rsidRPr="00E257A7">
        <w:rPr>
          <w:b/>
          <w:color w:val="000000"/>
        </w:rPr>
        <w:t>ΔΙΣΚΠΟ/Φ.18/οικ. 21508/04.11.2011</w:t>
      </w:r>
      <w:r w:rsidRPr="00E257A7">
        <w:rPr>
          <w:color w:val="000000"/>
        </w:rPr>
        <w:t xml:space="preserve"> Απόφαση</w:t>
      </w:r>
      <w:r>
        <w:rPr>
          <w:color w:val="000000"/>
        </w:rPr>
        <w:t>ς</w:t>
      </w:r>
      <w:r w:rsidRPr="00E257A7">
        <w:rPr>
          <w:color w:val="000000"/>
        </w:rPr>
        <w:t xml:space="preserve"> του Υπουργού Διοικητικής Μεταρρύθμισης και Ηλεκτρονικής Διακυβέρνησης (ΦΕΚ 2540/07.11.2011 τεύχος Β’)</w:t>
      </w:r>
    </w:p>
    <w:p w:rsidR="00E257A7" w:rsidRDefault="00E257A7" w:rsidP="00E257A7">
      <w:pPr>
        <w:spacing w:line="360" w:lineRule="auto"/>
        <w:jc w:val="both"/>
        <w:rPr>
          <w:color w:val="000000"/>
          <w:lang w:val="en-US"/>
        </w:rPr>
      </w:pPr>
      <w:r w:rsidRPr="00E257A7">
        <w:rPr>
          <w:b/>
          <w:color w:val="000000"/>
        </w:rPr>
        <w:t>3.</w:t>
      </w:r>
      <w:r>
        <w:rPr>
          <w:color w:val="000000"/>
        </w:rPr>
        <w:t xml:space="preserve">Την </w:t>
      </w:r>
      <w:r w:rsidRPr="00E257A7">
        <w:rPr>
          <w:color w:val="000000"/>
        </w:rPr>
        <w:t xml:space="preserve">υπ' αριθ. </w:t>
      </w:r>
      <w:r w:rsidRPr="00E257A7">
        <w:rPr>
          <w:b/>
          <w:color w:val="000000"/>
        </w:rPr>
        <w:t>ΔΙΣΚΠΟ/Φ.18/οικ.21526/4.11.2011</w:t>
      </w:r>
      <w:r>
        <w:rPr>
          <w:color w:val="000000"/>
        </w:rPr>
        <w:t xml:space="preserve"> Εγκύκλιο</w:t>
      </w:r>
      <w:r w:rsidRPr="00E257A7">
        <w:rPr>
          <w:color w:val="000000"/>
        </w:rPr>
        <w:t xml:space="preserve"> του Υπουργείου Διοικητικής Μεταρρύθμισης και Ηλεκτρονικής Διακυβέρνησης</w:t>
      </w:r>
      <w:r w:rsidR="003A56D0" w:rsidRPr="003A56D0">
        <w:rPr>
          <w:color w:val="000000"/>
        </w:rPr>
        <w:t>.</w:t>
      </w:r>
    </w:p>
    <w:p w:rsidR="005E209A" w:rsidRPr="005E209A" w:rsidRDefault="005E209A" w:rsidP="00E257A7">
      <w:pPr>
        <w:spacing w:line="360" w:lineRule="auto"/>
        <w:jc w:val="both"/>
        <w:rPr>
          <w:b/>
          <w:color w:val="000000"/>
        </w:rPr>
      </w:pPr>
      <w:r w:rsidRPr="005E209A">
        <w:rPr>
          <w:b/>
          <w:color w:val="000000"/>
        </w:rPr>
        <w:t xml:space="preserve">4.   </w:t>
      </w:r>
      <w:r>
        <w:rPr>
          <w:color w:val="000000"/>
        </w:rPr>
        <w:t xml:space="preserve">Τις διατάξεις του </w:t>
      </w:r>
      <w:r w:rsidRPr="005E209A">
        <w:rPr>
          <w:b/>
          <w:color w:val="000000"/>
        </w:rPr>
        <w:t>άρθρου 221</w:t>
      </w:r>
      <w:r>
        <w:rPr>
          <w:b/>
          <w:color w:val="000000"/>
        </w:rPr>
        <w:t xml:space="preserve"> παρ. 11 </w:t>
      </w:r>
      <w:r w:rsidRPr="005E209A">
        <w:rPr>
          <w:b/>
          <w:color w:val="000000"/>
        </w:rPr>
        <w:t xml:space="preserve"> του Ν. 4412/2016. </w:t>
      </w:r>
    </w:p>
    <w:p w:rsidR="00327DC2" w:rsidRDefault="005E209A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5</w:t>
      </w:r>
      <w:r w:rsidR="003A56D0" w:rsidRPr="003A56D0">
        <w:rPr>
          <w:b/>
          <w:color w:val="000000"/>
        </w:rPr>
        <w:t xml:space="preserve">. </w:t>
      </w:r>
      <w:r w:rsidR="003A56D0">
        <w:rPr>
          <w:color w:val="000000"/>
        </w:rPr>
        <w:t>Την ανάγκη ανάδειξη</w:t>
      </w:r>
      <w:r w:rsidR="005121DA">
        <w:rPr>
          <w:color w:val="000000"/>
        </w:rPr>
        <w:t>ς μελών για τη συγκρότηση</w:t>
      </w:r>
      <w:r w:rsidR="00A811D0">
        <w:rPr>
          <w:color w:val="000000"/>
        </w:rPr>
        <w:t xml:space="preserve"> των παρακάτω επιτροπών</w:t>
      </w:r>
      <w:r w:rsidR="00327DC2">
        <w:rPr>
          <w:color w:val="000000"/>
        </w:rPr>
        <w:t>:</w:t>
      </w:r>
    </w:p>
    <w:p w:rsidR="00A811D0" w:rsidRDefault="00A811D0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5121DA" w:rsidRPr="00A811D0">
        <w:rPr>
          <w:b/>
          <w:color w:val="000000"/>
        </w:rPr>
        <w:t xml:space="preserve"> </w:t>
      </w:r>
      <w:r w:rsidRPr="00A811D0">
        <w:rPr>
          <w:b/>
          <w:color w:val="000000"/>
        </w:rPr>
        <w:t>α</w:t>
      </w:r>
      <w:r w:rsidR="00327DC2" w:rsidRPr="00A811D0">
        <w:rPr>
          <w:b/>
          <w:color w:val="000000"/>
        </w:rPr>
        <w:t>)Τ</w:t>
      </w:r>
      <w:r w:rsidR="00344470" w:rsidRPr="00A811D0">
        <w:rPr>
          <w:b/>
          <w:color w:val="000000"/>
        </w:rPr>
        <w:t>ριμελούς</w:t>
      </w:r>
      <w:r w:rsidR="00344470">
        <w:rPr>
          <w:color w:val="000000"/>
        </w:rPr>
        <w:t xml:space="preserve"> </w:t>
      </w:r>
      <w:r w:rsidR="005E209A" w:rsidRPr="005E209A">
        <w:rPr>
          <w:b/>
          <w:color w:val="000000"/>
        </w:rPr>
        <w:t>Επιτ</w:t>
      </w:r>
      <w:r>
        <w:rPr>
          <w:b/>
          <w:color w:val="000000"/>
        </w:rPr>
        <w:t>ροπής αξιολόγησης ενστάσεων</w:t>
      </w:r>
    </w:p>
    <w:p w:rsidR="00A811D0" w:rsidRDefault="00A811D0" w:rsidP="00A811D0">
      <w:pPr>
        <w:spacing w:line="360" w:lineRule="auto"/>
        <w:ind w:left="180"/>
        <w:jc w:val="both"/>
        <w:rPr>
          <w:b/>
          <w:color w:val="000000"/>
        </w:rPr>
      </w:pPr>
      <w:r>
        <w:rPr>
          <w:b/>
          <w:color w:val="000000"/>
        </w:rPr>
        <w:t xml:space="preserve"> β)Τριμελούς Επιτροπής διενέργειας διαγωνισμού και αξιολόγησης          προσφορών</w:t>
      </w:r>
      <w:r w:rsidR="005E209A" w:rsidRPr="005E209A">
        <w:rPr>
          <w:b/>
          <w:color w:val="000000"/>
        </w:rPr>
        <w:t xml:space="preserve"> </w:t>
      </w:r>
    </w:p>
    <w:p w:rsidR="005121DA" w:rsidRDefault="005E209A" w:rsidP="00A811D0">
      <w:pPr>
        <w:spacing w:line="360" w:lineRule="auto"/>
        <w:ind w:left="180"/>
        <w:jc w:val="both"/>
        <w:rPr>
          <w:color w:val="000000"/>
        </w:rPr>
      </w:pPr>
      <w:r>
        <w:rPr>
          <w:color w:val="000000"/>
        </w:rPr>
        <w:t>για τις ανάγκες του Δήμου Σάμου</w:t>
      </w:r>
      <w:r w:rsidR="00A811D0">
        <w:rPr>
          <w:color w:val="000000"/>
        </w:rPr>
        <w:t xml:space="preserve">, τα μέλη των οποίων θα απαρτίζονται από υπαλλήλους  </w:t>
      </w:r>
      <w:r w:rsidR="00A811D0" w:rsidRPr="00A811D0">
        <w:rPr>
          <w:color w:val="000000"/>
          <w:u w:val="single"/>
        </w:rPr>
        <w:t>της Δ/νσης Τεχνικών Υπηρεσιών</w:t>
      </w:r>
      <w:r w:rsidR="00A811D0" w:rsidRPr="00A811D0">
        <w:rPr>
          <w:b/>
          <w:color w:val="000000"/>
        </w:rPr>
        <w:t xml:space="preserve">. </w:t>
      </w:r>
      <w:r w:rsidR="00A811D0">
        <w:rPr>
          <w:color w:val="000000"/>
        </w:rPr>
        <w:t xml:space="preserve"> </w:t>
      </w:r>
    </w:p>
    <w:p w:rsidR="00A811D0" w:rsidRDefault="00A811D0" w:rsidP="00A811D0">
      <w:pPr>
        <w:spacing w:line="360" w:lineRule="auto"/>
        <w:ind w:left="180"/>
        <w:jc w:val="both"/>
        <w:rPr>
          <w:b/>
          <w:color w:val="000000"/>
        </w:rPr>
      </w:pPr>
      <w:r w:rsidRPr="00A811D0">
        <w:rPr>
          <w:b/>
          <w:color w:val="000000"/>
        </w:rPr>
        <w:t>γ) Τριμελούς Επιτροπής παρακολούθησης και παραλαβής προμηθειών</w:t>
      </w:r>
    </w:p>
    <w:p w:rsidR="00A811D0" w:rsidRDefault="00A811D0" w:rsidP="00A811D0">
      <w:pPr>
        <w:spacing w:line="360" w:lineRule="auto"/>
        <w:ind w:left="180"/>
        <w:jc w:val="both"/>
        <w:rPr>
          <w:b/>
          <w:color w:val="000000"/>
        </w:rPr>
      </w:pPr>
      <w:r>
        <w:rPr>
          <w:b/>
          <w:color w:val="000000"/>
        </w:rPr>
        <w:t>δ) Τριμελούς Επιτροπής παραλαβής Υπηρεσιών</w:t>
      </w:r>
    </w:p>
    <w:p w:rsidR="00A811D0" w:rsidRPr="003F1679" w:rsidRDefault="00A811D0" w:rsidP="00A811D0">
      <w:pPr>
        <w:spacing w:line="360" w:lineRule="auto"/>
        <w:ind w:left="180"/>
        <w:jc w:val="both"/>
        <w:rPr>
          <w:color w:val="000000"/>
          <w:u w:val="single"/>
        </w:rPr>
      </w:pPr>
      <w:r>
        <w:rPr>
          <w:color w:val="000000"/>
        </w:rPr>
        <w:t xml:space="preserve">για τις ανάγκες του Δήμου Σάμου, τα μέλη των οποίων θα απαρτίζονται από </w:t>
      </w:r>
      <w:r w:rsidRPr="003F1679">
        <w:rPr>
          <w:color w:val="000000"/>
          <w:u w:val="single"/>
        </w:rPr>
        <w:t xml:space="preserve">υπαλλήλους </w:t>
      </w:r>
      <w:r w:rsidRPr="003F1679">
        <w:rPr>
          <w:b/>
          <w:color w:val="000000"/>
          <w:u w:val="single"/>
        </w:rPr>
        <w:t>Διοικητικούς και Τεχνικούς.</w:t>
      </w:r>
      <w:r w:rsidRPr="003F1679">
        <w:rPr>
          <w:color w:val="000000"/>
          <w:u w:val="single"/>
        </w:rPr>
        <w:t xml:space="preserve"> </w:t>
      </w:r>
    </w:p>
    <w:p w:rsidR="00344470" w:rsidRPr="005121DA" w:rsidRDefault="00E257A7" w:rsidP="00344470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>Γ</w:t>
      </w:r>
      <w:r w:rsidR="003B2AEC" w:rsidRPr="003B2AEC">
        <w:rPr>
          <w:color w:val="000000"/>
        </w:rPr>
        <w:t>νωστοποιούμε</w:t>
      </w:r>
      <w:r w:rsidR="003B2AEC" w:rsidRPr="003B2AEC">
        <w:t xml:space="preserve"> </w:t>
      </w:r>
      <w:r w:rsidR="005121DA">
        <w:t>ότ</w:t>
      </w:r>
      <w:r w:rsidR="005E209A">
        <w:t xml:space="preserve">ι </w:t>
      </w:r>
      <w:r w:rsidR="00A811D0">
        <w:t xml:space="preserve">η Δ/νση Διοικητικών Υπηρεσιών, η Δ/νση Τεχνικών Υπηρεσιών και </w:t>
      </w:r>
      <w:r w:rsidR="005E209A">
        <w:t>Το Τμήμα Αποθ</w:t>
      </w:r>
      <w:r w:rsidR="00344470">
        <w:t>ήκης &amp;</w:t>
      </w:r>
      <w:r w:rsidR="005E209A">
        <w:t xml:space="preserve"> Προμηθειώ</w:t>
      </w:r>
      <w:r w:rsidR="00A811D0">
        <w:t xml:space="preserve">ν  του Δήμου Σάμου την </w:t>
      </w:r>
      <w:r w:rsidR="00A811D0" w:rsidRPr="00A811D0">
        <w:rPr>
          <w:b/>
        </w:rPr>
        <w:t xml:space="preserve">Τρίτη  </w:t>
      </w:r>
      <w:r w:rsidR="00DA448E" w:rsidRPr="00DA448E">
        <w:rPr>
          <w:b/>
        </w:rPr>
        <w:t>18</w:t>
      </w:r>
      <w:r w:rsidR="00A811D0" w:rsidRPr="00A811D0">
        <w:rPr>
          <w:b/>
        </w:rPr>
        <w:t>/1/201</w:t>
      </w:r>
      <w:r w:rsidR="00DA448E" w:rsidRPr="00DA448E">
        <w:rPr>
          <w:b/>
        </w:rPr>
        <w:t>9</w:t>
      </w:r>
      <w:r w:rsidR="005121DA" w:rsidRPr="00A811D0">
        <w:rPr>
          <w:b/>
        </w:rPr>
        <w:t xml:space="preserve"> ώρα 10:00 π.μ.</w:t>
      </w:r>
      <w:r w:rsidR="005121DA">
        <w:t xml:space="preserve"> </w:t>
      </w:r>
      <w:r w:rsidR="003A56D0">
        <w:t>θα διεξάγει κλήρωση για την ανάδειξη των τακτικών και αναπληρωματικών μελών, που θα συγ</w:t>
      </w:r>
      <w:r w:rsidR="005121DA">
        <w:t xml:space="preserve">κροτήσουν </w:t>
      </w:r>
      <w:r w:rsidR="00284730">
        <w:rPr>
          <w:color w:val="000000"/>
        </w:rPr>
        <w:t xml:space="preserve">τις παραπάνω επιτροπές, </w:t>
      </w:r>
      <w:r w:rsidR="00344470" w:rsidRPr="005E209A">
        <w:rPr>
          <w:b/>
          <w:color w:val="000000"/>
        </w:rPr>
        <w:t xml:space="preserve"> </w:t>
      </w:r>
      <w:r w:rsidR="00344470">
        <w:rPr>
          <w:color w:val="000000"/>
        </w:rPr>
        <w:t xml:space="preserve">για τις ανάγκες του Δήμου Σάμου </w:t>
      </w:r>
    </w:p>
    <w:p w:rsidR="00F70BF8" w:rsidRPr="003F1679" w:rsidRDefault="00F70BF8" w:rsidP="003F1679">
      <w:pPr>
        <w:spacing w:line="360" w:lineRule="auto"/>
        <w:jc w:val="both"/>
      </w:pPr>
      <w:r>
        <w:t xml:space="preserve">Η παρούσα ανακοίνωση να τοιχοκολληθεί </w:t>
      </w:r>
      <w:r w:rsidRPr="00F70BF8">
        <w:t>στο</w:t>
      </w:r>
      <w:r w:rsidR="00CE3F89">
        <w:t>ν πίνακα ανα</w:t>
      </w:r>
      <w:r w:rsidR="00344470">
        <w:t xml:space="preserve">κοινώσεων του </w:t>
      </w:r>
      <w:r w:rsidR="003F1679">
        <w:t>Δ. Σάμου</w:t>
      </w:r>
    </w:p>
    <w:p w:rsidR="003B2AEC" w:rsidRDefault="00DA1A61" w:rsidP="00DA1A6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A1A61" w:rsidRDefault="00DA1A61" w:rsidP="00876B0E">
      <w:pPr>
        <w:rPr>
          <w:b/>
          <w:color w:val="000000"/>
        </w:rPr>
      </w:pPr>
      <w:r>
        <w:rPr>
          <w:b/>
          <w:color w:val="000000"/>
        </w:rPr>
        <w:t xml:space="preserve">Η Πρ/νη Δ/νσης                       Ο Πρ/νος Δ/νσης         Ο Πρ/νος Τμήματος </w:t>
      </w:r>
    </w:p>
    <w:p w:rsidR="00DA1A61" w:rsidRDefault="00DA1A61" w:rsidP="00876B0E">
      <w:pPr>
        <w:ind w:right="-874"/>
        <w:rPr>
          <w:b/>
          <w:color w:val="000000"/>
        </w:rPr>
      </w:pPr>
      <w:r>
        <w:rPr>
          <w:b/>
          <w:color w:val="000000"/>
        </w:rPr>
        <w:t>Διοικητικών Υπηρεσιών           Τεχνικών Υπηρεσιών    Αποθήκης &amp; Προμηθειών</w:t>
      </w:r>
    </w:p>
    <w:p w:rsidR="00DA1A61" w:rsidRDefault="00DA1A61" w:rsidP="00DA1A61">
      <w:pPr>
        <w:spacing w:line="360" w:lineRule="auto"/>
        <w:ind w:right="-874"/>
        <w:rPr>
          <w:b/>
          <w:color w:val="000000"/>
        </w:rPr>
      </w:pPr>
    </w:p>
    <w:p w:rsidR="00DA1A61" w:rsidRDefault="00DA1A61" w:rsidP="00DA1A61">
      <w:pPr>
        <w:spacing w:line="360" w:lineRule="auto"/>
        <w:ind w:right="-874"/>
        <w:rPr>
          <w:b/>
          <w:color w:val="000000"/>
        </w:rPr>
      </w:pPr>
      <w:r>
        <w:rPr>
          <w:b/>
          <w:color w:val="000000"/>
        </w:rPr>
        <w:t>ΕΥΤΥΧΙΑ ΑΝΤΩΝΑΚΑΚΗ            Ι. ΚΑΡΑΓΙΑΝΝΙΔΗΣ        ΧΡΗΣΤΟΣ ΧΑΤΖΗΗΛΙΑΣ</w:t>
      </w:r>
    </w:p>
    <w:sectPr w:rsidR="00DA1A61" w:rsidSect="00DA1A61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B4DC7"/>
    <w:rsid w:val="001C313B"/>
    <w:rsid w:val="00222FB8"/>
    <w:rsid w:val="00284730"/>
    <w:rsid w:val="002B2180"/>
    <w:rsid w:val="002B4DC7"/>
    <w:rsid w:val="002F2AA6"/>
    <w:rsid w:val="00327DC2"/>
    <w:rsid w:val="00344470"/>
    <w:rsid w:val="00396252"/>
    <w:rsid w:val="003A56D0"/>
    <w:rsid w:val="003B2AEC"/>
    <w:rsid w:val="003F1679"/>
    <w:rsid w:val="004F65AD"/>
    <w:rsid w:val="005121DA"/>
    <w:rsid w:val="005628E0"/>
    <w:rsid w:val="005E209A"/>
    <w:rsid w:val="00663258"/>
    <w:rsid w:val="0068144B"/>
    <w:rsid w:val="006B2848"/>
    <w:rsid w:val="006B464E"/>
    <w:rsid w:val="007E67C9"/>
    <w:rsid w:val="00876B0E"/>
    <w:rsid w:val="008A7EDD"/>
    <w:rsid w:val="00941787"/>
    <w:rsid w:val="00A06BF5"/>
    <w:rsid w:val="00A13F9B"/>
    <w:rsid w:val="00A811D0"/>
    <w:rsid w:val="00BC1601"/>
    <w:rsid w:val="00BD0CE0"/>
    <w:rsid w:val="00CE3F89"/>
    <w:rsid w:val="00D76A6C"/>
    <w:rsid w:val="00D776E0"/>
    <w:rsid w:val="00DA1A61"/>
    <w:rsid w:val="00DA33BA"/>
    <w:rsid w:val="00DA448E"/>
    <w:rsid w:val="00E067D9"/>
    <w:rsid w:val="00E257A7"/>
    <w:rsid w:val="00E80878"/>
    <w:rsid w:val="00F70BF8"/>
    <w:rsid w:val="00FA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27DC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user-N</cp:lastModifiedBy>
  <cp:revision>2</cp:revision>
  <cp:lastPrinted>2019-01-14T07:15:00Z</cp:lastPrinted>
  <dcterms:created xsi:type="dcterms:W3CDTF">2019-01-15T07:25:00Z</dcterms:created>
  <dcterms:modified xsi:type="dcterms:W3CDTF">2019-01-15T07:25:00Z</dcterms:modified>
</cp:coreProperties>
</file>